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49E36" w14:textId="11A1B8A2" w:rsidR="001F4680" w:rsidRDefault="001F4680" w:rsidP="001F4680">
      <w:r>
        <w:t>Bulletin messages</w:t>
      </w:r>
      <w:r w:rsidR="00E7561C">
        <w:t xml:space="preserve"> </w:t>
      </w:r>
      <w:r w:rsidR="00DE23E7">
        <w:t xml:space="preserve">for weeks 1-4 </w:t>
      </w:r>
      <w:r w:rsidR="00E7561C">
        <w:t>after emphasis</w:t>
      </w:r>
    </w:p>
    <w:p w14:paraId="648F682F" w14:textId="77777777" w:rsidR="001F4680" w:rsidRPr="00DE23E7" w:rsidRDefault="001F4680" w:rsidP="001F4680">
      <w:pPr>
        <w:rPr>
          <w:sz w:val="16"/>
          <w:szCs w:val="16"/>
        </w:rPr>
      </w:pPr>
    </w:p>
    <w:p w14:paraId="33DF6AB8" w14:textId="79664C70" w:rsidR="001F4680" w:rsidRDefault="001F4680" w:rsidP="001F4680">
      <w:r>
        <w:rPr>
          <w:noProof/>
        </w:rPr>
        <mc:AlternateContent>
          <mc:Choice Requires="wps">
            <w:drawing>
              <wp:anchor distT="0" distB="0" distL="114300" distR="114300" simplePos="0" relativeHeight="251660288" behindDoc="0" locked="0" layoutInCell="1" allowOverlap="1" wp14:anchorId="3BA18ED3" wp14:editId="76BE2E6E">
                <wp:simplePos x="0" y="0"/>
                <wp:positionH relativeFrom="column">
                  <wp:posOffset>-95250</wp:posOffset>
                </wp:positionH>
                <wp:positionV relativeFrom="paragraph">
                  <wp:posOffset>71755</wp:posOffset>
                </wp:positionV>
                <wp:extent cx="6124073" cy="381000"/>
                <wp:effectExtent l="0" t="0" r="10160" b="19050"/>
                <wp:wrapNone/>
                <wp:docPr id="1744653980" name="Rectangle 2"/>
                <wp:cNvGraphicFramePr/>
                <a:graphic xmlns:a="http://schemas.openxmlformats.org/drawingml/2006/main">
                  <a:graphicData uri="http://schemas.microsoft.com/office/word/2010/wordprocessingShape">
                    <wps:wsp>
                      <wps:cNvSpPr/>
                      <wps:spPr>
                        <a:xfrm>
                          <a:off x="0" y="0"/>
                          <a:ext cx="6124073" cy="3810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93276A" id="Rectangle 2" o:spid="_x0000_s1026" style="position:absolute;margin-left:-7.5pt;margin-top:5.65pt;width:482.2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" filled="f" strokecolor="#030e13 [484]" strokeweight="1pt"/>
            </w:pict>
          </mc:Fallback>
        </mc:AlternateContent>
      </w:r>
    </w:p>
    <w:p w14:paraId="3A008774" w14:textId="78AE49A4" w:rsidR="001F4680" w:rsidRPr="00FF65FC" w:rsidRDefault="00FF65FC" w:rsidP="001F4680">
      <w:pPr>
        <w:rPr>
          <w:b/>
          <w:bCs/>
        </w:rPr>
      </w:pPr>
      <w:r w:rsidRPr="00FF65FC">
        <w:rPr>
          <w:rFonts w:ascii="Lucida Calligraphy" w:hAnsi="Lucida Calligraphy"/>
          <w:b/>
          <w:bCs/>
        </w:rPr>
        <w:t>Stewards Engaged in God’s Work</w:t>
      </w:r>
      <w:r>
        <w:rPr>
          <w:b/>
          <w:bCs/>
          <w:sz w:val="28"/>
          <w:szCs w:val="28"/>
        </w:rPr>
        <w:t xml:space="preserve"> (</w:t>
      </w:r>
      <w:r>
        <w:rPr>
          <w:b/>
          <w:bCs/>
        </w:rPr>
        <w:t>God Acting Through Us)</w:t>
      </w:r>
    </w:p>
    <w:p w14:paraId="3C3661D7" w14:textId="786A95AC" w:rsidR="001F4680" w:rsidRPr="001F4680" w:rsidRDefault="001F4680" w:rsidP="001F4680">
      <w:pPr>
        <w:rPr>
          <w:b/>
          <w:bCs/>
          <w:sz w:val="28"/>
          <w:szCs w:val="28"/>
        </w:rPr>
      </w:pPr>
      <w:r>
        <w:rPr>
          <w:noProof/>
        </w:rPr>
        <mc:AlternateContent>
          <mc:Choice Requires="wps">
            <w:drawing>
              <wp:anchor distT="0" distB="0" distL="114300" distR="114300" simplePos="0" relativeHeight="251659264" behindDoc="0" locked="0" layoutInCell="1" allowOverlap="1" wp14:anchorId="06EC8CF1" wp14:editId="6C9D9DE4">
                <wp:simplePos x="0" y="0"/>
                <wp:positionH relativeFrom="column">
                  <wp:posOffset>-95693</wp:posOffset>
                </wp:positionH>
                <wp:positionV relativeFrom="paragraph">
                  <wp:posOffset>66837</wp:posOffset>
                </wp:positionV>
                <wp:extent cx="6124073" cy="1424763"/>
                <wp:effectExtent l="0" t="0" r="10160" b="23495"/>
                <wp:wrapNone/>
                <wp:docPr id="695532403" name="Rectangle 1"/>
                <wp:cNvGraphicFramePr/>
                <a:graphic xmlns:a="http://schemas.openxmlformats.org/drawingml/2006/main">
                  <a:graphicData uri="http://schemas.microsoft.com/office/word/2010/wordprocessingShape">
                    <wps:wsp>
                      <wps:cNvSpPr/>
                      <wps:spPr>
                        <a:xfrm>
                          <a:off x="0" y="0"/>
                          <a:ext cx="6124073" cy="1424763"/>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96809A" id="Rectangle 1" o:spid="_x0000_s1026" style="position:absolute;margin-left:-7.55pt;margin-top:5.25pt;width:482.2pt;height:1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" filled="f" strokecolor="#030e13 [484]" strokeweight="1pt"/>
            </w:pict>
          </mc:Fallback>
        </mc:AlternateContent>
      </w:r>
    </w:p>
    <w:p w14:paraId="4D568550" w14:textId="7E786178" w:rsidR="001F4680" w:rsidRPr="001F4680" w:rsidRDefault="001F4680" w:rsidP="001F4680">
      <w:pPr>
        <w:jc w:val="both"/>
      </w:pPr>
      <w:r w:rsidRPr="001F4680">
        <w:t xml:space="preserve">In his letter to the Corinthians, the Apostle Paul wrote, </w:t>
      </w:r>
      <w:r w:rsidRPr="001F4680">
        <w:rPr>
          <w:i/>
          <w:iCs/>
        </w:rPr>
        <w:t>“For we are God’s fellow workers…”</w:t>
      </w:r>
      <w:r w:rsidRPr="001F4680">
        <w:t xml:space="preserve"> (1 Corinthians 3:9).  God calls us to participate with Him as co-workers in ministries of service and outreach.  Not only does God honor us by allowing us to be fellow workers, </w:t>
      </w:r>
      <w:r w:rsidR="009476BB" w:rsidRPr="001F4680">
        <w:t>but He also</w:t>
      </w:r>
      <w:r w:rsidRPr="001F4680">
        <w:t xml:space="preserve"> empowers us to do so.  Even though on the outside we are jars of clay, we are capable of doing some amazing work because Jesus lives within us.  In the words of Paul, </w:t>
      </w:r>
      <w:r w:rsidRPr="001F4680">
        <w:rPr>
          <w:i/>
          <w:iCs/>
        </w:rPr>
        <w:t xml:space="preserve">“I have been crucified with Christ.  It is no longer I who live, but Christ </w:t>
      </w:r>
      <w:r w:rsidR="00852B1B">
        <w:rPr>
          <w:i/>
          <w:iCs/>
        </w:rPr>
        <w:t>W</w:t>
      </w:r>
      <w:r w:rsidRPr="001F4680">
        <w:rPr>
          <w:i/>
          <w:iCs/>
        </w:rPr>
        <w:t>ho lives in me.  And the life I now live in the flesh I live by faith in the Son of God, Who loved me and gave Himself for me”</w:t>
      </w:r>
      <w:r w:rsidRPr="001F4680">
        <w:t xml:space="preserve"> (Galatians 2:20).  </w:t>
      </w:r>
    </w:p>
    <w:p w14:paraId="5782112D" w14:textId="77777777" w:rsidR="002E06E9" w:rsidRDefault="002E06E9" w:rsidP="001F4680">
      <w:pPr>
        <w:jc w:val="both"/>
      </w:pPr>
    </w:p>
    <w:p w14:paraId="0FFBE559" w14:textId="4A4E9208" w:rsidR="001F4680" w:rsidRDefault="001F4680" w:rsidP="001F4680"/>
    <w:p w14:paraId="14468411" w14:textId="43450FDA" w:rsidR="001F4680" w:rsidRDefault="00FF65FC" w:rsidP="001F4680">
      <w:r>
        <w:rPr>
          <w:noProof/>
        </w:rPr>
        <mc:AlternateContent>
          <mc:Choice Requires="wps">
            <w:drawing>
              <wp:anchor distT="0" distB="0" distL="114300" distR="114300" simplePos="0" relativeHeight="251662336" behindDoc="0" locked="0" layoutInCell="1" allowOverlap="1" wp14:anchorId="2A3FFAD1" wp14:editId="4484E081">
                <wp:simplePos x="0" y="0"/>
                <wp:positionH relativeFrom="column">
                  <wp:posOffset>-95250</wp:posOffset>
                </wp:positionH>
                <wp:positionV relativeFrom="paragraph">
                  <wp:posOffset>52070</wp:posOffset>
                </wp:positionV>
                <wp:extent cx="6123940" cy="400685"/>
                <wp:effectExtent l="0" t="0" r="10160" b="18415"/>
                <wp:wrapNone/>
                <wp:docPr id="185665007" name="Rectangle 2"/>
                <wp:cNvGraphicFramePr/>
                <a:graphic xmlns:a="http://schemas.openxmlformats.org/drawingml/2006/main">
                  <a:graphicData uri="http://schemas.microsoft.com/office/word/2010/wordprocessingShape">
                    <wps:wsp>
                      <wps:cNvSpPr/>
                      <wps:spPr>
                        <a:xfrm>
                          <a:off x="0" y="0"/>
                          <a:ext cx="6123940" cy="4006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DA97F8" id="Rectangle 2" o:spid="_x0000_s1026" style="position:absolute;margin-left:-7.5pt;margin-top:4.1pt;width:482.2pt;height:3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" filled="f" strokecolor="#030e13 [484]" strokeweight="1pt"/>
            </w:pict>
          </mc:Fallback>
        </mc:AlternateContent>
      </w:r>
    </w:p>
    <w:p w14:paraId="03E62413" w14:textId="77777777" w:rsidR="00FF65FC" w:rsidRPr="00FF65FC" w:rsidRDefault="00FF65FC" w:rsidP="00FF65FC">
      <w:pPr>
        <w:rPr>
          <w:b/>
          <w:bCs/>
        </w:rPr>
      </w:pPr>
      <w:r w:rsidRPr="00FF65FC">
        <w:rPr>
          <w:rFonts w:ascii="Lucida Calligraphy" w:hAnsi="Lucida Calligraphy"/>
          <w:b/>
          <w:bCs/>
        </w:rPr>
        <w:t>Stewards Engaged in God’s Work</w:t>
      </w:r>
      <w:r>
        <w:rPr>
          <w:b/>
          <w:bCs/>
          <w:sz w:val="28"/>
          <w:szCs w:val="28"/>
        </w:rPr>
        <w:t xml:space="preserve"> (</w:t>
      </w:r>
      <w:r>
        <w:rPr>
          <w:b/>
          <w:bCs/>
        </w:rPr>
        <w:t>God Acting Through Us)</w:t>
      </w:r>
    </w:p>
    <w:p w14:paraId="2AD3A3FA" w14:textId="02E81A78" w:rsidR="001F4680" w:rsidRDefault="00FF65FC" w:rsidP="001F4680">
      <w:pPr>
        <w:jc w:val="both"/>
      </w:pPr>
      <w:r>
        <w:rPr>
          <w:noProof/>
        </w:rPr>
        <mc:AlternateContent>
          <mc:Choice Requires="wps">
            <w:drawing>
              <wp:anchor distT="0" distB="0" distL="114300" distR="114300" simplePos="0" relativeHeight="251664384" behindDoc="0" locked="0" layoutInCell="1" allowOverlap="1" wp14:anchorId="7B6DF24A" wp14:editId="0012DEBF">
                <wp:simplePos x="0" y="0"/>
                <wp:positionH relativeFrom="column">
                  <wp:posOffset>-95250</wp:posOffset>
                </wp:positionH>
                <wp:positionV relativeFrom="paragraph">
                  <wp:posOffset>64135</wp:posOffset>
                </wp:positionV>
                <wp:extent cx="6123940" cy="1228725"/>
                <wp:effectExtent l="0" t="0" r="10160" b="28575"/>
                <wp:wrapNone/>
                <wp:docPr id="1799441064" name="Rectangle 2"/>
                <wp:cNvGraphicFramePr/>
                <a:graphic xmlns:a="http://schemas.openxmlformats.org/drawingml/2006/main">
                  <a:graphicData uri="http://schemas.microsoft.com/office/word/2010/wordprocessingShape">
                    <wps:wsp>
                      <wps:cNvSpPr/>
                      <wps:spPr>
                        <a:xfrm>
                          <a:off x="0" y="0"/>
                          <a:ext cx="6123940" cy="12287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D9A528" id="Rectangle 2" o:spid="_x0000_s1026" style="position:absolute;margin-left:-7.5pt;margin-top:5.05pt;width:482.2pt;height:9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" filled="f" strokecolor="#030e13 [484]" strokeweight="1pt"/>
            </w:pict>
          </mc:Fallback>
        </mc:AlternateContent>
      </w:r>
    </w:p>
    <w:p w14:paraId="21B843F5" w14:textId="6B5361D9" w:rsidR="001F4680" w:rsidRDefault="001F4680" w:rsidP="001F4680">
      <w:pPr>
        <w:jc w:val="both"/>
      </w:pPr>
      <w:r>
        <w:t>On the outside, we are weak and fragile, but, on the inside, we have th</w:t>
      </w:r>
      <w:r w:rsidR="00852B1B">
        <w:t>e</w:t>
      </w:r>
      <w:r>
        <w:t xml:space="preserve"> surpassing power of Jesus.  Having this power can be illustrated by the old comic book character of Clark Kent, who appeared to be a normal newspaper reporter.  But, when superpower was needed, Clark Kent would go into a telephone booth to remove his outer clothes and become Superman who was unstoppable.  As stewards engaged in God’s work, we </w:t>
      </w:r>
      <w:r w:rsidR="00A1228A">
        <w:t>do not</w:t>
      </w:r>
      <w:r>
        <w:t xml:space="preserve"> remove our clothes and become the Superman character, but we are clothed with Jesus Who lives within us and makes all things possible.  </w:t>
      </w:r>
    </w:p>
    <w:p w14:paraId="3C469589" w14:textId="77777777" w:rsidR="0013251E" w:rsidRDefault="0013251E" w:rsidP="001F4680">
      <w:pPr>
        <w:jc w:val="both"/>
      </w:pPr>
    </w:p>
    <w:p w14:paraId="333218AF" w14:textId="451F2398" w:rsidR="00DE23E7" w:rsidRDefault="00DE23E7" w:rsidP="00DE23E7"/>
    <w:p w14:paraId="02E1C2BB" w14:textId="56A5494C" w:rsidR="00FF65FC" w:rsidRDefault="00FF65FC" w:rsidP="00FF65FC">
      <w:r>
        <w:rPr>
          <w:noProof/>
        </w:rPr>
        <mc:AlternateContent>
          <mc:Choice Requires="wps">
            <w:drawing>
              <wp:anchor distT="0" distB="0" distL="114300" distR="114300" simplePos="0" relativeHeight="251670528" behindDoc="0" locked="0" layoutInCell="1" allowOverlap="1" wp14:anchorId="5B4A31E3" wp14:editId="46BDDC08">
                <wp:simplePos x="0" y="0"/>
                <wp:positionH relativeFrom="column">
                  <wp:posOffset>-95250</wp:posOffset>
                </wp:positionH>
                <wp:positionV relativeFrom="paragraph">
                  <wp:posOffset>61594</wp:posOffset>
                </wp:positionV>
                <wp:extent cx="6123940" cy="428625"/>
                <wp:effectExtent l="0" t="0" r="10160" b="28575"/>
                <wp:wrapNone/>
                <wp:docPr id="1965011240" name="Rectangle 2"/>
                <wp:cNvGraphicFramePr/>
                <a:graphic xmlns:a="http://schemas.openxmlformats.org/drawingml/2006/main">
                  <a:graphicData uri="http://schemas.microsoft.com/office/word/2010/wordprocessingShape">
                    <wps:wsp>
                      <wps:cNvSpPr/>
                      <wps:spPr>
                        <a:xfrm>
                          <a:off x="0" y="0"/>
                          <a:ext cx="6123940" cy="4286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E9A75" id="Rectangle 2" o:spid="_x0000_s1026" style="position:absolute;margin-left:-7.5pt;margin-top:4.85pt;width:482.2pt;height:3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" filled="f" strokecolor="#030e13 [484]" strokeweight="1pt"/>
            </w:pict>
          </mc:Fallback>
        </mc:AlternateContent>
      </w:r>
    </w:p>
    <w:p w14:paraId="29F833DC" w14:textId="77777777" w:rsidR="00FF65FC" w:rsidRPr="00FF65FC" w:rsidRDefault="00FF65FC" w:rsidP="00FF65FC">
      <w:pPr>
        <w:rPr>
          <w:b/>
          <w:bCs/>
        </w:rPr>
      </w:pPr>
      <w:r w:rsidRPr="00FF65FC">
        <w:rPr>
          <w:rFonts w:ascii="Lucida Calligraphy" w:hAnsi="Lucida Calligraphy"/>
          <w:b/>
          <w:bCs/>
        </w:rPr>
        <w:t>Stewards Engaged in God’s Work</w:t>
      </w:r>
      <w:r>
        <w:rPr>
          <w:b/>
          <w:bCs/>
          <w:sz w:val="28"/>
          <w:szCs w:val="28"/>
        </w:rPr>
        <w:t xml:space="preserve"> (</w:t>
      </w:r>
      <w:r>
        <w:rPr>
          <w:b/>
          <w:bCs/>
        </w:rPr>
        <w:t>God Acting Through Us)</w:t>
      </w:r>
    </w:p>
    <w:p w14:paraId="5D29254D" w14:textId="1B318442" w:rsidR="00DE23E7" w:rsidRDefault="00DE23E7" w:rsidP="001F4680">
      <w:pPr>
        <w:jc w:val="both"/>
      </w:pPr>
      <w:r>
        <w:rPr>
          <w:noProof/>
        </w:rPr>
        <mc:AlternateContent>
          <mc:Choice Requires="wps">
            <w:drawing>
              <wp:anchor distT="0" distB="0" distL="114300" distR="114300" simplePos="0" relativeHeight="251672576" behindDoc="0" locked="0" layoutInCell="1" allowOverlap="1" wp14:anchorId="234ACF30" wp14:editId="50A9AF0C">
                <wp:simplePos x="0" y="0"/>
                <wp:positionH relativeFrom="column">
                  <wp:posOffset>-95250</wp:posOffset>
                </wp:positionH>
                <wp:positionV relativeFrom="paragraph">
                  <wp:posOffset>99060</wp:posOffset>
                </wp:positionV>
                <wp:extent cx="6123940" cy="1337310"/>
                <wp:effectExtent l="0" t="0" r="10160" b="15240"/>
                <wp:wrapNone/>
                <wp:docPr id="821050603" name="Rectangle 2"/>
                <wp:cNvGraphicFramePr/>
                <a:graphic xmlns:a="http://schemas.openxmlformats.org/drawingml/2006/main">
                  <a:graphicData uri="http://schemas.microsoft.com/office/word/2010/wordprocessingShape">
                    <wps:wsp>
                      <wps:cNvSpPr/>
                      <wps:spPr>
                        <a:xfrm>
                          <a:off x="0" y="0"/>
                          <a:ext cx="6123940" cy="13373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A5384B" id="Rectangle 2" o:spid="_x0000_s1026" style="position:absolute;margin-left:-7.5pt;margin-top:7.8pt;width:482.2pt;height:10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" filled="f" strokecolor="#030e13 [484]" strokeweight="1pt"/>
            </w:pict>
          </mc:Fallback>
        </mc:AlternateContent>
      </w:r>
    </w:p>
    <w:p w14:paraId="3E3D15FE" w14:textId="0C9069A5" w:rsidR="00DE23E7" w:rsidRPr="00DE23E7" w:rsidRDefault="00DE23E7" w:rsidP="00DE23E7">
      <w:pPr>
        <w:jc w:val="both"/>
      </w:pPr>
      <w:r w:rsidRPr="00DE23E7">
        <w:t xml:space="preserve">Filled with love and gratitude for Who Jesus is and what He has done, we are compelled to share the Good News of the Gospel with others.  We have something to share that is needed by others, and that is our salvation through Jesus.  In Romans 10:15 we are told </w:t>
      </w:r>
      <w:r w:rsidRPr="00DE23E7">
        <w:rPr>
          <w:i/>
          <w:iCs/>
        </w:rPr>
        <w:t>“How beautiful are the feet of those who preach the good news.”</w:t>
      </w:r>
      <w:r w:rsidRPr="00DE23E7">
        <w:t xml:space="preserve">  As workers for Jesus, we do not speak our own words, but we speak the words of the one Who sends us.  We speak the words that deliver people into paradise.  Through the atoning work of Jesus on the cross and resurrection, we have words to deliver people from the desolation of sin and death.  </w:t>
      </w:r>
    </w:p>
    <w:p w14:paraId="3701EB91" w14:textId="77777777" w:rsidR="00DE23E7" w:rsidRDefault="00DE23E7" w:rsidP="001F4680">
      <w:pPr>
        <w:jc w:val="both"/>
      </w:pPr>
    </w:p>
    <w:p w14:paraId="33B2548D" w14:textId="77777777" w:rsidR="00DE23E7" w:rsidRDefault="00DE23E7" w:rsidP="001F4680">
      <w:pPr>
        <w:jc w:val="both"/>
      </w:pPr>
    </w:p>
    <w:p w14:paraId="3BDA4D5E" w14:textId="11886A42" w:rsidR="0013251E" w:rsidRDefault="0013251E" w:rsidP="001F4680">
      <w:pPr>
        <w:jc w:val="both"/>
      </w:pPr>
      <w:r>
        <w:rPr>
          <w:noProof/>
        </w:rPr>
        <mc:AlternateContent>
          <mc:Choice Requires="wps">
            <w:drawing>
              <wp:anchor distT="0" distB="0" distL="114300" distR="114300" simplePos="0" relativeHeight="251666432" behindDoc="0" locked="0" layoutInCell="1" allowOverlap="1" wp14:anchorId="6D037532" wp14:editId="323079F0">
                <wp:simplePos x="0" y="0"/>
                <wp:positionH relativeFrom="column">
                  <wp:posOffset>-95250</wp:posOffset>
                </wp:positionH>
                <wp:positionV relativeFrom="paragraph">
                  <wp:posOffset>80010</wp:posOffset>
                </wp:positionV>
                <wp:extent cx="6124073" cy="400050"/>
                <wp:effectExtent l="0" t="0" r="10160" b="19050"/>
                <wp:wrapNone/>
                <wp:docPr id="516112184" name="Rectangle 2"/>
                <wp:cNvGraphicFramePr/>
                <a:graphic xmlns:a="http://schemas.openxmlformats.org/drawingml/2006/main">
                  <a:graphicData uri="http://schemas.microsoft.com/office/word/2010/wordprocessingShape">
                    <wps:wsp>
                      <wps:cNvSpPr/>
                      <wps:spPr>
                        <a:xfrm>
                          <a:off x="0" y="0"/>
                          <a:ext cx="6124073" cy="400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5C5C9" id="Rectangle 2" o:spid="_x0000_s1026" style="position:absolute;margin-left:-7.5pt;margin-top:6.3pt;width:482.2pt;height: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" filled="f" strokecolor="#030e13 [484]" strokeweight="1pt"/>
            </w:pict>
          </mc:Fallback>
        </mc:AlternateContent>
      </w:r>
    </w:p>
    <w:p w14:paraId="6F812258" w14:textId="45644B6A" w:rsidR="00FF65FC" w:rsidRDefault="00FF65FC" w:rsidP="00FF65FC">
      <w:pPr>
        <w:rPr>
          <w:b/>
          <w:bCs/>
        </w:rPr>
      </w:pPr>
      <w:r w:rsidRPr="00FF65FC">
        <w:rPr>
          <w:rFonts w:ascii="Lucida Calligraphy" w:hAnsi="Lucida Calligraphy"/>
          <w:b/>
          <w:bCs/>
        </w:rPr>
        <w:t>Stewards Engaged in God’s Work</w:t>
      </w:r>
      <w:r>
        <w:rPr>
          <w:b/>
          <w:bCs/>
          <w:sz w:val="28"/>
          <w:szCs w:val="28"/>
        </w:rPr>
        <w:t xml:space="preserve"> (</w:t>
      </w:r>
      <w:r>
        <w:rPr>
          <w:b/>
          <w:bCs/>
        </w:rPr>
        <w:t>God Acting Through Us)</w:t>
      </w:r>
    </w:p>
    <w:p w14:paraId="5A241B57" w14:textId="742D68A1" w:rsidR="00FF65FC" w:rsidRPr="00FF65FC" w:rsidRDefault="00FF65FC" w:rsidP="00FF65FC">
      <w:pPr>
        <w:rPr>
          <w:b/>
          <w:bCs/>
        </w:rPr>
      </w:pPr>
      <w:r>
        <w:rPr>
          <w:noProof/>
        </w:rPr>
        <mc:AlternateContent>
          <mc:Choice Requires="wps">
            <w:drawing>
              <wp:anchor distT="0" distB="0" distL="114300" distR="114300" simplePos="0" relativeHeight="251668480" behindDoc="0" locked="0" layoutInCell="1" allowOverlap="1" wp14:anchorId="3A72E05A" wp14:editId="1454C67A">
                <wp:simplePos x="0" y="0"/>
                <wp:positionH relativeFrom="column">
                  <wp:posOffset>-95250</wp:posOffset>
                </wp:positionH>
                <wp:positionV relativeFrom="paragraph">
                  <wp:posOffset>93345</wp:posOffset>
                </wp:positionV>
                <wp:extent cx="6123940" cy="1343025"/>
                <wp:effectExtent l="0" t="0" r="10160" b="28575"/>
                <wp:wrapNone/>
                <wp:docPr id="1907598511" name="Rectangle 2"/>
                <wp:cNvGraphicFramePr/>
                <a:graphic xmlns:a="http://schemas.openxmlformats.org/drawingml/2006/main">
                  <a:graphicData uri="http://schemas.microsoft.com/office/word/2010/wordprocessingShape">
                    <wps:wsp>
                      <wps:cNvSpPr/>
                      <wps:spPr>
                        <a:xfrm>
                          <a:off x="0" y="0"/>
                          <a:ext cx="6123940" cy="13430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79C003" id="Rectangle 2" o:spid="_x0000_s1026" style="position:absolute;margin-left:-7.5pt;margin-top:7.35pt;width:482.2pt;height:10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" filled="f" strokecolor="#030e13 [484]" strokeweight="1pt"/>
            </w:pict>
          </mc:Fallback>
        </mc:AlternateContent>
      </w:r>
    </w:p>
    <w:p w14:paraId="4661185B" w14:textId="7B046F43" w:rsidR="0013251E" w:rsidRDefault="0013251E" w:rsidP="00FF65FC">
      <w:pPr>
        <w:jc w:val="both"/>
      </w:pPr>
      <w:r>
        <w:t xml:space="preserve">God, Who has created all things, controls all things, and sustains all things, has called us to be His instruments through which He shares His grace, love, and mercy with the world.  It is amazing that, in spite of our sinful ways, God calls us to participate with Him in sharing the good news of the Gospel.  He wants to work with us to bring about His will on earth.  God </w:t>
      </w:r>
      <w:r w:rsidRPr="00437C9F">
        <w:rPr>
          <w:i/>
          <w:iCs/>
        </w:rPr>
        <w:t>“desires all people to be saved and to come to the knowledge of the</w:t>
      </w:r>
      <w:r>
        <w:t xml:space="preserve"> </w:t>
      </w:r>
      <w:r w:rsidRPr="00437C9F">
        <w:rPr>
          <w:i/>
          <w:iCs/>
        </w:rPr>
        <w:t>truth”</w:t>
      </w:r>
      <w:r>
        <w:t xml:space="preserve"> (1 Timothy 2:4).  We are blessed to help others enjoy His kingdom now on earth and to be with Him forever in eternity.  May God help us all become faithful stewards engaged in God’s work.</w:t>
      </w:r>
    </w:p>
    <w:sectPr w:rsidR="0013251E" w:rsidSect="00DE23E7">
      <w:pgSz w:w="12240" w:h="15840"/>
      <w:pgMar w:top="1152" w:right="1440" w:bottom="129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680"/>
    <w:rsid w:val="00010844"/>
    <w:rsid w:val="00070107"/>
    <w:rsid w:val="0013251E"/>
    <w:rsid w:val="001F4680"/>
    <w:rsid w:val="002E06E9"/>
    <w:rsid w:val="004D3A36"/>
    <w:rsid w:val="006118AD"/>
    <w:rsid w:val="006B70CE"/>
    <w:rsid w:val="006E3C00"/>
    <w:rsid w:val="00852B1B"/>
    <w:rsid w:val="008A23A7"/>
    <w:rsid w:val="009476BB"/>
    <w:rsid w:val="00950550"/>
    <w:rsid w:val="00A1228A"/>
    <w:rsid w:val="00C210EC"/>
    <w:rsid w:val="00DE23E7"/>
    <w:rsid w:val="00E7561C"/>
    <w:rsid w:val="00FF6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C712C"/>
  <w15:chartTrackingRefBased/>
  <w15:docId w15:val="{0B4FCE1E-D5E4-4E12-85E6-08D5AC6F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46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46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468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46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F468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F468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F468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F468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F468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6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46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468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468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F468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F46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F46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F46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F46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F46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46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468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468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F46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F4680"/>
    <w:rPr>
      <w:i/>
      <w:iCs/>
      <w:color w:val="404040" w:themeColor="text1" w:themeTint="BF"/>
    </w:rPr>
  </w:style>
  <w:style w:type="paragraph" w:styleId="ListParagraph">
    <w:name w:val="List Paragraph"/>
    <w:basedOn w:val="Normal"/>
    <w:uiPriority w:val="34"/>
    <w:qFormat/>
    <w:rsid w:val="001F4680"/>
    <w:pPr>
      <w:ind w:left="720"/>
      <w:contextualSpacing/>
    </w:pPr>
  </w:style>
  <w:style w:type="character" w:styleId="IntenseEmphasis">
    <w:name w:val="Intense Emphasis"/>
    <w:basedOn w:val="DefaultParagraphFont"/>
    <w:uiPriority w:val="21"/>
    <w:qFormat/>
    <w:rsid w:val="001F4680"/>
    <w:rPr>
      <w:i/>
      <w:iCs/>
      <w:color w:val="0F4761" w:themeColor="accent1" w:themeShade="BF"/>
    </w:rPr>
  </w:style>
  <w:style w:type="paragraph" w:styleId="IntenseQuote">
    <w:name w:val="Intense Quote"/>
    <w:basedOn w:val="Normal"/>
    <w:next w:val="Normal"/>
    <w:link w:val="IntenseQuoteChar"/>
    <w:uiPriority w:val="30"/>
    <w:qFormat/>
    <w:rsid w:val="001F46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4680"/>
    <w:rPr>
      <w:i/>
      <w:iCs/>
      <w:color w:val="0F4761" w:themeColor="accent1" w:themeShade="BF"/>
    </w:rPr>
  </w:style>
  <w:style w:type="character" w:styleId="IntenseReference">
    <w:name w:val="Intense Reference"/>
    <w:basedOn w:val="DefaultParagraphFont"/>
    <w:uiPriority w:val="32"/>
    <w:qFormat/>
    <w:rsid w:val="001F468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8</cp:revision>
  <dcterms:created xsi:type="dcterms:W3CDTF">2025-08-24T16:44:00Z</dcterms:created>
  <dcterms:modified xsi:type="dcterms:W3CDTF">2026-01-10T14:56:00Z</dcterms:modified>
</cp:coreProperties>
</file>